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3F0D21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C661D3">
        <w:rPr>
          <w:rFonts w:ascii="Times New Roman" w:hAnsi="Times New Roman"/>
          <w:b w:val="0"/>
          <w:sz w:val="24"/>
          <w:szCs w:val="24"/>
          <w:lang w:val="ru-RU"/>
        </w:rPr>
        <w:t>775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2C2995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Гришутина Анатолия Викторовича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BB27A7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BB27A7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BB27A7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4A1B6F"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 w:rsidR="00BB27A7">
        <w:rPr>
          <w:sz w:val="26"/>
          <w:szCs w:val="26"/>
        </w:rPr>
        <w:t>*</w:t>
      </w:r>
      <w:r w:rsidR="004A1B6F">
        <w:rPr>
          <w:sz w:val="26"/>
          <w:szCs w:val="26"/>
        </w:rPr>
        <w:t>,</w:t>
      </w:r>
      <w:r>
        <w:rPr>
          <w:sz w:val="26"/>
          <w:szCs w:val="26"/>
        </w:rPr>
        <w:t xml:space="preserve"> водительское удостоверение </w:t>
      </w:r>
      <w:r w:rsidR="00BB27A7">
        <w:rPr>
          <w:sz w:val="26"/>
          <w:szCs w:val="26"/>
        </w:rPr>
        <w:t>*</w:t>
      </w:r>
      <w:r w:rsidR="003E7757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C661D3" w14:paraId="0DF0B044" w14:textId="5DC384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Гришутин А.В. 12.11</w:t>
      </w:r>
      <w:r w:rsidR="00912845">
        <w:rPr>
          <w:sz w:val="26"/>
          <w:szCs w:val="26"/>
        </w:rPr>
        <w:t>.2024</w:t>
      </w:r>
      <w:r w:rsidRPr="00683864" w:rsidR="001430DA">
        <w:rPr>
          <w:sz w:val="26"/>
          <w:szCs w:val="26"/>
        </w:rPr>
        <w:t xml:space="preserve"> в 00 час. 0</w:t>
      </w:r>
      <w:r w:rsidR="004A1B6F"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 w:rsidR="00BB27A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845">
        <w:rPr>
          <w:sz w:val="26"/>
          <w:szCs w:val="26"/>
        </w:rPr>
        <w:t>10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>
        <w:rPr>
          <w:sz w:val="26"/>
          <w:szCs w:val="26"/>
        </w:rPr>
        <w:t>08623</w:t>
      </w:r>
      <w:r w:rsidR="00700560">
        <w:rPr>
          <w:sz w:val="26"/>
          <w:szCs w:val="26"/>
        </w:rPr>
        <w:t>0</w:t>
      </w:r>
      <w:r w:rsidR="00912845">
        <w:rPr>
          <w:sz w:val="26"/>
          <w:szCs w:val="26"/>
        </w:rPr>
        <w:t>00</w:t>
      </w:r>
      <w:r w:rsidR="00700560">
        <w:rPr>
          <w:sz w:val="26"/>
          <w:szCs w:val="26"/>
        </w:rPr>
        <w:t xml:space="preserve">1345906 </w:t>
      </w:r>
      <w:r w:rsidRPr="00683864" w:rsidR="00715BD9">
        <w:rPr>
          <w:sz w:val="26"/>
          <w:szCs w:val="26"/>
        </w:rPr>
        <w:t xml:space="preserve">от </w:t>
      </w:r>
      <w:r w:rsidR="00700560">
        <w:rPr>
          <w:sz w:val="26"/>
          <w:szCs w:val="26"/>
        </w:rPr>
        <w:t>01.09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700560">
        <w:rPr>
          <w:sz w:val="26"/>
          <w:szCs w:val="26"/>
        </w:rPr>
        <w:t>6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700560">
        <w:rPr>
          <w:sz w:val="26"/>
          <w:szCs w:val="26"/>
        </w:rPr>
        <w:t>12.09</w:t>
      </w:r>
      <w:r w:rsidR="00912845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550E5F73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="00700560">
        <w:rPr>
          <w:sz w:val="26"/>
          <w:szCs w:val="26"/>
        </w:rPr>
        <w:t xml:space="preserve">Гришутин А.В. </w:t>
      </w:r>
      <w:r w:rsidRPr="006C458A">
        <w:rPr>
          <w:sz w:val="26"/>
          <w:szCs w:val="26"/>
        </w:rPr>
        <w:t>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 w:rsidR="00DD48E3">
        <w:rPr>
          <w:sz w:val="26"/>
          <w:szCs w:val="26"/>
        </w:rPr>
        <w:t>тративном правонарушении извещался</w:t>
      </w:r>
      <w:r w:rsidR="00A9740E">
        <w:rPr>
          <w:sz w:val="26"/>
          <w:szCs w:val="26"/>
        </w:rPr>
        <w:t xml:space="preserve"> СМС-оповещением, ходатайств не заявлял, в связи с чем, судья </w:t>
      </w:r>
      <w:r w:rsidRPr="002F2270" w:rsidR="00DD48E3">
        <w:rPr>
          <w:sz w:val="26"/>
          <w:szCs w:val="26"/>
        </w:rPr>
        <w:t xml:space="preserve">полагает возможным рассмотреть дело об административном правонарушении в </w:t>
      </w:r>
      <w:r w:rsidR="00DD48E3"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="00700560">
        <w:rPr>
          <w:sz w:val="26"/>
          <w:szCs w:val="26"/>
        </w:rPr>
        <w:t>Гришутина А.В.</w:t>
      </w:r>
    </w:p>
    <w:p w:rsidR="00A9595F" w:rsidRPr="00683864" w:rsidP="00A9740E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683864">
        <w:rPr>
          <w:sz w:val="26"/>
          <w:szCs w:val="26"/>
        </w:rPr>
        <w:t>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683864">
        <w:rPr>
          <w:sz w:val="26"/>
          <w:szCs w:val="26"/>
        </w:rPr>
        <w:t>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</w:t>
      </w:r>
      <w:r w:rsidRPr="00683864">
        <w:rPr>
          <w:sz w:val="26"/>
          <w:szCs w:val="26"/>
        </w:rPr>
        <w:t>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</w:t>
      </w:r>
      <w:r w:rsidRPr="00683864">
        <w:rPr>
          <w:sz w:val="26"/>
          <w:szCs w:val="26"/>
        </w:rPr>
        <w:t>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9740E" w:rsidP="00700560" w14:paraId="1B2544A7" w14:textId="703F154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700560">
        <w:rPr>
          <w:sz w:val="26"/>
          <w:szCs w:val="26"/>
        </w:rPr>
        <w:t xml:space="preserve">Гришутина А.В. </w:t>
      </w:r>
      <w:r w:rsidRPr="00683864">
        <w:rPr>
          <w:sz w:val="26"/>
          <w:szCs w:val="26"/>
        </w:rPr>
        <w:t>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700560" w:rsidP="00002E77" w14:paraId="49337E84" w14:textId="2470E180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="00A9740E">
        <w:rPr>
          <w:sz w:val="26"/>
          <w:szCs w:val="26"/>
        </w:rPr>
        <w:t>86ХМ</w:t>
      </w:r>
      <w:r w:rsidRPr="00C50F18" w:rsidR="00B605FD">
        <w:rPr>
          <w:sz w:val="26"/>
          <w:szCs w:val="26"/>
        </w:rPr>
        <w:t>№</w:t>
      </w:r>
      <w:r>
        <w:rPr>
          <w:sz w:val="26"/>
          <w:szCs w:val="26"/>
        </w:rPr>
        <w:t>681219</w:t>
      </w:r>
      <w:r w:rsidRPr="00C50F18" w:rsidR="00B605FD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1318DC">
        <w:rPr>
          <w:sz w:val="26"/>
          <w:szCs w:val="26"/>
        </w:rPr>
        <w:t>08</w:t>
      </w:r>
      <w:r w:rsidR="00DD48E3">
        <w:rPr>
          <w:sz w:val="26"/>
          <w:szCs w:val="26"/>
        </w:rPr>
        <w:t>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>,</w:t>
      </w:r>
      <w:r>
        <w:rPr>
          <w:sz w:val="26"/>
          <w:szCs w:val="26"/>
        </w:rPr>
        <w:t xml:space="preserve"> согласно которому Гришутин А.В. 12.11.2024</w:t>
      </w:r>
      <w:r w:rsidRPr="00683864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 xml:space="preserve">1 мин. </w:t>
      </w:r>
      <w:r w:rsidRPr="00683864">
        <w:rPr>
          <w:sz w:val="26"/>
          <w:szCs w:val="26"/>
        </w:rPr>
        <w:t>по ад</w:t>
      </w:r>
      <w:r w:rsidRPr="00683864">
        <w:rPr>
          <w:sz w:val="26"/>
          <w:szCs w:val="26"/>
        </w:rPr>
        <w:t xml:space="preserve">ресу: </w:t>
      </w:r>
      <w:r w:rsidR="00BB27A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>не уплатил штраф, назначенный постановлением № 18810</w:t>
      </w:r>
      <w:r>
        <w:rPr>
          <w:sz w:val="26"/>
          <w:szCs w:val="26"/>
        </w:rPr>
        <w:t>086230001345906</w:t>
      </w:r>
      <w:r w:rsidRPr="0070056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по ст. 12.</w:t>
      </w:r>
      <w:r>
        <w:rPr>
          <w:sz w:val="26"/>
          <w:szCs w:val="26"/>
        </w:rPr>
        <w:t>6</w:t>
      </w:r>
      <w:r w:rsidRPr="00683864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 xml:space="preserve"> в сумме 1000 руб. в срок, </w:t>
      </w:r>
      <w:r w:rsidRPr="00683864">
        <w:rPr>
          <w:sz w:val="26"/>
          <w:szCs w:val="26"/>
        </w:rPr>
        <w:t xml:space="preserve">предусмотренный </w:t>
      </w:r>
      <w:hyperlink r:id="rId5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.</w:t>
      </w:r>
    </w:p>
    <w:p w:rsidR="00AA4972" w:rsidP="00700560" w14:paraId="5E69F68A" w14:textId="7C07AA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Нарушений требований ст.28.2 КоАП РФ при составлении протокола не допущено.</w:t>
      </w:r>
      <w:r w:rsidR="00002E77">
        <w:rPr>
          <w:sz w:val="26"/>
          <w:szCs w:val="26"/>
        </w:rPr>
        <w:t xml:space="preserve"> </w:t>
      </w:r>
    </w:p>
    <w:p w:rsidR="003F53EC" w:rsidRPr="00C50F18" w:rsidP="003E46D8" w14:paraId="736BADA6" w14:textId="134C706E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="00700560">
        <w:rPr>
          <w:sz w:val="26"/>
          <w:szCs w:val="26"/>
        </w:rPr>
        <w:t xml:space="preserve"> </w:t>
      </w:r>
      <w:r w:rsidRPr="00683864" w:rsidR="00700560">
        <w:rPr>
          <w:sz w:val="26"/>
          <w:szCs w:val="26"/>
        </w:rPr>
        <w:t>№ 18810</w:t>
      </w:r>
      <w:r w:rsidR="00700560">
        <w:rPr>
          <w:sz w:val="26"/>
          <w:szCs w:val="26"/>
        </w:rPr>
        <w:t xml:space="preserve">086230001345906 </w:t>
      </w:r>
      <w:r w:rsidRPr="00683864" w:rsidR="00700560">
        <w:rPr>
          <w:sz w:val="26"/>
          <w:szCs w:val="26"/>
        </w:rPr>
        <w:t xml:space="preserve">от </w:t>
      </w:r>
      <w:r w:rsidR="00700560">
        <w:rPr>
          <w:sz w:val="26"/>
          <w:szCs w:val="26"/>
        </w:rPr>
        <w:t>01.09.2024 г.</w:t>
      </w:r>
      <w:r w:rsidRPr="00683864" w:rsidR="00912845">
        <w:rPr>
          <w:sz w:val="26"/>
          <w:szCs w:val="26"/>
        </w:rPr>
        <w:t>,</w:t>
      </w:r>
      <w:r w:rsidR="00912845">
        <w:rPr>
          <w:sz w:val="26"/>
          <w:szCs w:val="26"/>
        </w:rPr>
        <w:t xml:space="preserve"> </w:t>
      </w:r>
      <w:r w:rsidR="00700560">
        <w:rPr>
          <w:sz w:val="26"/>
          <w:szCs w:val="26"/>
        </w:rPr>
        <w:t>которым Гришутин А.В.</w:t>
      </w:r>
      <w:r w:rsidR="003E46D8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="003E46D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="003E46D8">
        <w:rPr>
          <w:sz w:val="26"/>
          <w:szCs w:val="26"/>
        </w:rPr>
        <w:t>12.6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="00912845">
        <w:rPr>
          <w:sz w:val="26"/>
          <w:szCs w:val="26"/>
        </w:rPr>
        <w:t>10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>
        <w:rPr>
          <w:sz w:val="26"/>
          <w:szCs w:val="26"/>
        </w:rPr>
        <w:t xml:space="preserve"> </w:t>
      </w:r>
      <w:r w:rsidRPr="00C50F18" w:rsidR="004A7C94">
        <w:rPr>
          <w:sz w:val="26"/>
          <w:szCs w:val="26"/>
        </w:rPr>
        <w:t xml:space="preserve">Копия постановления была </w:t>
      </w:r>
      <w:r w:rsidR="003E46D8">
        <w:rPr>
          <w:sz w:val="26"/>
          <w:szCs w:val="26"/>
        </w:rPr>
        <w:t xml:space="preserve">вручена Гришутину А.В. под роспись 01.09.2024 г. </w:t>
      </w:r>
      <w:r w:rsidRPr="00C50F18" w:rsidR="0028773F">
        <w:rPr>
          <w:sz w:val="26"/>
          <w:szCs w:val="26"/>
        </w:rPr>
        <w:t xml:space="preserve">Постановление вступило в законную силу </w:t>
      </w:r>
      <w:r w:rsidR="003E46D8">
        <w:rPr>
          <w:sz w:val="26"/>
          <w:szCs w:val="26"/>
        </w:rPr>
        <w:t>12.09.2024</w:t>
      </w:r>
      <w:r w:rsidRPr="00C50F18" w:rsidR="0028773F">
        <w:rPr>
          <w:sz w:val="26"/>
          <w:szCs w:val="26"/>
        </w:rPr>
        <w:t xml:space="preserve"> г.;</w:t>
      </w:r>
    </w:p>
    <w:p w:rsidR="003E46D8" w:rsidP="003E46D8" w14:paraId="34A51DA8" w14:textId="093EEF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уведомлением ОБ ДПС Госавтоинспекции УМВД России по ХМАО-Югре о том, что сведения</w:t>
      </w:r>
      <w:r>
        <w:rPr>
          <w:sz w:val="26"/>
          <w:szCs w:val="26"/>
        </w:rPr>
        <w:t xml:space="preserve"> о своевременной уплате штрафа по постановлению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 xml:space="preserve">086230001345906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01.09.2024 г. в программе ГИС ГМП отсутствуют, отсрочка, рассрочка не предоставлялись;</w:t>
      </w:r>
    </w:p>
    <w:p w:rsidR="003E46D8" w:rsidP="003E46D8" w14:paraId="64457E3E" w14:textId="4EA66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информацией по начислению так же подтверждается неоплата штрафа по постановлению 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0862</w:t>
      </w:r>
      <w:r>
        <w:rPr>
          <w:sz w:val="26"/>
          <w:szCs w:val="26"/>
        </w:rPr>
        <w:t xml:space="preserve">30001345906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01.09.2024 г.</w:t>
      </w:r>
    </w:p>
    <w:p w:rsidR="00307B6F" w:rsidP="003E46D8" w14:paraId="0D99253E" w14:textId="250192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выписке из реестра правонарушений, ранее </w:t>
      </w:r>
      <w:r w:rsidR="003E46D8">
        <w:rPr>
          <w:sz w:val="26"/>
          <w:szCs w:val="26"/>
        </w:rPr>
        <w:t xml:space="preserve">Гришутин А.В. </w:t>
      </w:r>
      <w:r>
        <w:rPr>
          <w:sz w:val="26"/>
          <w:szCs w:val="26"/>
        </w:rPr>
        <w:t>к административной ответственности по ст.20.25 ч.1 КоАП РФ и однородные правонарушения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Исследованные в судебном заседании доказательства </w:t>
      </w:r>
      <w:r w:rsidRPr="00683864">
        <w:rPr>
          <w:sz w:val="26"/>
          <w:szCs w:val="26"/>
        </w:rPr>
        <w:t>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</w:t>
      </w:r>
      <w:r w:rsidRPr="00683864">
        <w:rPr>
          <w:sz w:val="26"/>
          <w:szCs w:val="26"/>
        </w:rPr>
        <w:t xml:space="preserve">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683864">
        <w:rPr>
          <w:sz w:val="26"/>
          <w:szCs w:val="26"/>
        </w:rPr>
        <w:t>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</w:t>
      </w:r>
      <w:r w:rsidRPr="00683864">
        <w:rPr>
          <w:rFonts w:ascii="Times New Roman" w:hAnsi="Times New Roman"/>
          <w:sz w:val="26"/>
          <w:szCs w:val="26"/>
        </w:rPr>
        <w:t>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429656E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E46D8">
        <w:rPr>
          <w:sz w:val="26"/>
          <w:szCs w:val="26"/>
        </w:rPr>
        <w:t xml:space="preserve">по постановлению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574301">
        <w:rPr>
          <w:sz w:val="26"/>
          <w:szCs w:val="26"/>
        </w:rPr>
        <w:t>11.11</w:t>
      </w:r>
      <w:r w:rsidR="00012162">
        <w:rPr>
          <w:sz w:val="26"/>
          <w:szCs w:val="26"/>
        </w:rPr>
        <w:t>.2024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574301">
        <w:rPr>
          <w:sz w:val="26"/>
          <w:szCs w:val="26"/>
        </w:rPr>
        <w:t>12.11</w:t>
      </w:r>
      <w:r w:rsidR="00012162">
        <w:rPr>
          <w:sz w:val="26"/>
          <w:szCs w:val="26"/>
        </w:rPr>
        <w:t>.2024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F85A6A" w:rsidRPr="00683864" w:rsidP="00574301" w14:paraId="5A22AA8B" w14:textId="415217A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574301">
        <w:rPr>
          <w:sz w:val="26"/>
          <w:szCs w:val="26"/>
        </w:rPr>
        <w:t xml:space="preserve">Гришутина А.В.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</w:t>
      </w:r>
      <w:r w:rsidRPr="00683864">
        <w:rPr>
          <w:sz w:val="26"/>
          <w:szCs w:val="26"/>
          <w:lang w:eastAsia="x-none"/>
        </w:rPr>
        <w:t>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</w:t>
      </w:r>
      <w:r w:rsidRPr="00683864">
        <w:rPr>
          <w:sz w:val="26"/>
          <w:szCs w:val="26"/>
          <w:lang w:val="x-none" w:eastAsia="x-none"/>
        </w:rPr>
        <w:t xml:space="preserve">учитывает характер, обстоятельства и степень общественной опасности совершенного административного правонарушения, </w:t>
      </w:r>
      <w:r w:rsidRPr="00683864">
        <w:rPr>
          <w:sz w:val="26"/>
          <w:szCs w:val="26"/>
          <w:lang w:val="x-none" w:eastAsia="x-none"/>
        </w:rPr>
        <w:t>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</w:t>
      </w:r>
      <w:r w:rsidRPr="00683864">
        <w:rPr>
          <w:sz w:val="26"/>
          <w:szCs w:val="26"/>
        </w:rPr>
        <w:t xml:space="preserve">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E4E2136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Гришутина Анатолия Викторовича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012162">
        <w:rPr>
          <w:sz w:val="26"/>
          <w:szCs w:val="26"/>
        </w:rPr>
        <w:t>2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012162">
        <w:rPr>
          <w:sz w:val="26"/>
          <w:szCs w:val="26"/>
        </w:rPr>
        <w:t>две</w:t>
      </w:r>
      <w:r w:rsidRPr="00683864" w:rsidR="0072633B">
        <w:rPr>
          <w:sz w:val="26"/>
          <w:szCs w:val="26"/>
        </w:rPr>
        <w:t xml:space="preserve"> тысяч</w:t>
      </w:r>
      <w:r w:rsidR="00012162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778AFC1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</w:t>
      </w:r>
      <w:r w:rsidRPr="00683864">
        <w:rPr>
          <w:sz w:val="26"/>
          <w:szCs w:val="26"/>
        </w:rPr>
        <w:t>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574301" w:rsidR="00574301">
        <w:rPr>
          <w:sz w:val="26"/>
          <w:szCs w:val="26"/>
        </w:rPr>
        <w:t>0412365400065007752520167</w:t>
      </w:r>
    </w:p>
    <w:p w:rsidR="002E7428" w:rsidRPr="00683864" w:rsidP="00574301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</w:t>
      </w:r>
      <w:r w:rsidRPr="00683864">
        <w:rPr>
          <w:sz w:val="26"/>
          <w:szCs w:val="26"/>
        </w:rPr>
        <w:t>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A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12162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18DC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46D8"/>
    <w:rsid w:val="003E5FE7"/>
    <w:rsid w:val="003E775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74301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0850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0560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2845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27A7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661D3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D3B6-9BB1-4807-8C0C-DF8DBEAB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